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63" w:rsidRPr="00392E62" w:rsidRDefault="00E464D0" w:rsidP="00E464D0">
      <w:pPr>
        <w:jc w:val="center"/>
        <w:rPr>
          <w:sz w:val="28"/>
          <w:szCs w:val="28"/>
        </w:rPr>
      </w:pPr>
      <w:r w:rsidRPr="00392E62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543.75pt;height:58.5pt" fillcolor="#06c" stroked="f" strokecolor="#9cf" strokeweight="1.5pt">
            <v:imagedata embosscolor="shadow add(51)"/>
            <v:shadow on="t" type="emboss" color="lineOrFill darken(153)" color2="shadow add(102)" offset="1pt,1pt"/>
            <v:textpath style="font-family:&quot;Impact&quot;;v-text-kern:t" trim="t" fitpath="t" string="ДЕСЯТЬ ПРАВИЛ ИНФОРМАЦИОННОЙ"/>
          </v:shape>
        </w:pict>
      </w:r>
      <w:r w:rsidRPr="00392E62">
        <w:rPr>
          <w:sz w:val="28"/>
          <w:szCs w:val="28"/>
        </w:rPr>
        <w:pict>
          <v:shape id="_x0000_i1025" type="#_x0000_t136" style="width:477.75pt;height:39pt" fillcolor="#06c" stroked="f" strokecolor="#9cf" strokeweight="1.5pt">
            <v:imagedata embosscolor="shadow add(51)"/>
            <v:shadow on="t" type="emboss" color="lineOrFill darken(153)" color2="shadow add(102)" offset="1pt,1pt"/>
            <v:textpath style="font-family:&quot;Impact&quot;;v-text-kern:t" trim="t" fitpath="t" string="БЕЗОПАСНОСТИ В СЕТИ ИНТЕРНЕТ"/>
          </v:shape>
        </w:pict>
      </w:r>
    </w:p>
    <w:p w:rsidR="00E464D0" w:rsidRPr="00392E62" w:rsidRDefault="00392E62" w:rsidP="00E464D0">
      <w:pPr>
        <w:jc w:val="both"/>
        <w:rPr>
          <w:color w:val="000000"/>
          <w:sz w:val="28"/>
          <w:szCs w:val="28"/>
          <w:shd w:val="clear" w:color="auto" w:fill="F5F5F5"/>
        </w:rPr>
      </w:pP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635635</wp:posOffset>
            </wp:positionV>
            <wp:extent cx="608330" cy="619125"/>
            <wp:effectExtent l="19050" t="0" r="1270" b="0"/>
            <wp:wrapSquare wrapText="bothSides"/>
            <wp:docPr id="28" name="Рисунок 28" descr="http://getwallpapers.com/wallpaper/full/a/6/5/88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getwallpapers.com/wallpaper/full/a/6/5/888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029" t="7900" r="3831" b="13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590550" cy="580390"/>
            <wp:effectExtent l="19050" t="0" r="0" b="0"/>
            <wp:wrapSquare wrapText="bothSides"/>
            <wp:docPr id="21" name="Рисунок 21" descr="http://getwallpapers.com/wallpaper/full/a/6/5/88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getwallpapers.com/wallpaper/full/a/6/5/888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93" t="8651" r="53421" b="13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4D0" w:rsidRPr="00392E62">
        <w:rPr>
          <w:color w:val="000000"/>
          <w:sz w:val="28"/>
          <w:szCs w:val="28"/>
          <w:shd w:val="clear" w:color="auto" w:fill="F5F5F5"/>
        </w:rPr>
        <w:t>Нельзя сообщать другим пользователям интернета свою личную информацию (адрес, номер телефона, номер карты  и т.д.)</w:t>
      </w:r>
    </w:p>
    <w:p w:rsidR="007D2BC8" w:rsidRPr="00392E62" w:rsidRDefault="00392E62" w:rsidP="007D2BC8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628650</wp:posOffset>
            </wp:positionV>
            <wp:extent cx="590550" cy="590550"/>
            <wp:effectExtent l="19050" t="0" r="0" b="0"/>
            <wp:wrapTight wrapText="bothSides">
              <wp:wrapPolygon edited="0">
                <wp:start x="-697" y="0"/>
                <wp:lineTo x="-697" y="20903"/>
                <wp:lineTo x="21600" y="20903"/>
                <wp:lineTo x="21600" y="0"/>
                <wp:lineTo x="-697" y="0"/>
              </wp:wrapPolygon>
            </wp:wrapTight>
            <wp:docPr id="31" name="Рисунок 31" descr="https://img.favpng.com/7/12/6/emoticon-smiley-computer-icons-online-chat-clip-art-png-favpng-bK8m1Nf6gcuVQxbA2MpdmaUZ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mg.favpng.com/7/12/6/emoticon-smiley-computer-icons-online-chat-clip-art-png-favpng-bK8m1Nf6gcuVQxbA2MpdmaUZ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BC8" w:rsidRPr="00392E62">
        <w:rPr>
          <w:sz w:val="28"/>
          <w:szCs w:val="28"/>
        </w:rPr>
        <w:t>Не отвечайте на спам (нежелательную электронную почту), не проходите по сомнительным ссылкам</w:t>
      </w:r>
    </w:p>
    <w:p w:rsidR="007D2BC8" w:rsidRPr="00392E62" w:rsidRDefault="007D2BC8" w:rsidP="007D2BC8">
      <w:pPr>
        <w:jc w:val="both"/>
        <w:rPr>
          <w:sz w:val="28"/>
          <w:szCs w:val="28"/>
        </w:rPr>
      </w:pPr>
      <w:r w:rsidRPr="00392E62">
        <w:rPr>
          <w:sz w:val="28"/>
          <w:szCs w:val="28"/>
        </w:rPr>
        <w:t xml:space="preserve">Не доверяйте </w:t>
      </w:r>
      <w:proofErr w:type="spellStart"/>
      <w:r w:rsidRPr="00392E62">
        <w:rPr>
          <w:sz w:val="28"/>
          <w:szCs w:val="28"/>
        </w:rPr>
        <w:t>интернет-магазинам</w:t>
      </w:r>
      <w:proofErr w:type="spellEnd"/>
      <w:r w:rsidRPr="00392E62">
        <w:rPr>
          <w:sz w:val="28"/>
          <w:szCs w:val="28"/>
        </w:rPr>
        <w:t xml:space="preserve"> без обратной связи</w:t>
      </w:r>
    </w:p>
    <w:p w:rsidR="001D2BA9" w:rsidRPr="00392E62" w:rsidRDefault="007D2BC8" w:rsidP="001D2BA9">
      <w:pPr>
        <w:jc w:val="both"/>
        <w:rPr>
          <w:sz w:val="28"/>
          <w:szCs w:val="28"/>
        </w:rPr>
      </w:pPr>
      <w:r w:rsidRPr="00392E6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118745</wp:posOffset>
            </wp:positionV>
            <wp:extent cx="657225" cy="657225"/>
            <wp:effectExtent l="19050" t="0" r="9525" b="0"/>
            <wp:wrapTight wrapText="bothSides">
              <wp:wrapPolygon edited="0">
                <wp:start x="-626" y="0"/>
                <wp:lineTo x="-626" y="21287"/>
                <wp:lineTo x="21913" y="21287"/>
                <wp:lineTo x="21913" y="0"/>
                <wp:lineTo x="-626" y="0"/>
              </wp:wrapPolygon>
            </wp:wrapTight>
            <wp:docPr id="34" name="Рисунок 34" descr="https://files.123freevectors.com/wp-content/original/33599-face-with-open-mouth-emoji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files.123freevectors.com/wp-content/original/33599-face-with-open-mouth-emoji-clip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460" t="8456" r="8809" b="9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BA9" w:rsidRPr="00392E62">
        <w:rPr>
          <w:sz w:val="28"/>
          <w:szCs w:val="28"/>
        </w:rPr>
        <w:t>Слишком низкая цена - всегда повод насторожиться! Не доверяйте рекламе, если можно поставить под сомнение соотношение цены/качества</w:t>
      </w:r>
    </w:p>
    <w:p w:rsidR="007D2BC8" w:rsidRPr="00392E62" w:rsidRDefault="007D2BC8" w:rsidP="008A17B4">
      <w:pPr>
        <w:jc w:val="both"/>
        <w:rPr>
          <w:sz w:val="28"/>
          <w:szCs w:val="28"/>
        </w:rPr>
      </w:pPr>
      <w:r w:rsidRPr="00392E6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21590</wp:posOffset>
            </wp:positionV>
            <wp:extent cx="657225" cy="657225"/>
            <wp:effectExtent l="19050" t="0" r="9525" b="0"/>
            <wp:wrapSquare wrapText="bothSides"/>
            <wp:docPr id="37" name="Рисунок 37" descr="https://us.123rf.com/450wm/floralset/floralset1705/floralset170500143/78645881-smiley-smiling-emoticon-yellow-face-with-emotions-facial-expression-3d-realistic-emoji-funny-cartoon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us.123rf.com/450wm/floralset/floralset1705/floralset170500143/78645881-smiley-smiling-emoticon-yellow-face-with-emotions-facial-expression-3d-realistic-emoji-funny-cartoon.jpg?ver=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444" t="19333" r="15333" b="12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2E62">
        <w:rPr>
          <w:sz w:val="28"/>
          <w:szCs w:val="28"/>
        </w:rPr>
        <w:t>Не доверяйте всему, что читаете в интернете. Помните, что не всегда тот, кто пишет, может являться настоящим отправителем информации</w:t>
      </w:r>
    </w:p>
    <w:p w:rsidR="001D2BA9" w:rsidRPr="00392E62" w:rsidRDefault="008A17B4" w:rsidP="001D2BA9">
      <w:pPr>
        <w:jc w:val="both"/>
        <w:rPr>
          <w:sz w:val="28"/>
          <w:szCs w:val="28"/>
        </w:rPr>
      </w:pPr>
      <w:r w:rsidRPr="00392E6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138430</wp:posOffset>
            </wp:positionV>
            <wp:extent cx="647700" cy="640080"/>
            <wp:effectExtent l="19050" t="0" r="0" b="0"/>
            <wp:wrapSquare wrapText="bothSides"/>
            <wp:docPr id="1" name="Рисунок 40" descr="https://w7.pngwing.com/pngs/246/537/png-transparent-smiley-cartoon-confused-miscellaneous-face-photograph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7.pngwing.com/pngs/246/537/png-transparent-smiley-cartoon-confused-miscellaneous-face-photography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876" r="9804" b="14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BC8" w:rsidRPr="00392E62">
        <w:rPr>
          <w:sz w:val="28"/>
          <w:szCs w:val="28"/>
        </w:rPr>
        <w:t xml:space="preserve">Не доверяйте информации, если </w:t>
      </w:r>
      <w:r w:rsidRPr="00392E62">
        <w:rPr>
          <w:sz w:val="28"/>
          <w:szCs w:val="28"/>
        </w:rPr>
        <w:t>вместо</w:t>
      </w:r>
      <w:r w:rsidR="007D2BC8" w:rsidRPr="00392E62">
        <w:rPr>
          <w:sz w:val="28"/>
          <w:szCs w:val="28"/>
        </w:rPr>
        <w:t xml:space="preserve"> фактов </w:t>
      </w:r>
      <w:r w:rsidRPr="00392E62">
        <w:rPr>
          <w:sz w:val="28"/>
          <w:szCs w:val="28"/>
        </w:rPr>
        <w:t>слишком много эмоциональных высказываний. Помни, что таким образом отвлекают внимание от того, что информация, по сути, не подтверждается реальными фактами</w:t>
      </w:r>
    </w:p>
    <w:p w:rsidR="008A17B4" w:rsidRPr="00392E62" w:rsidRDefault="008A17B4" w:rsidP="008A17B4">
      <w:pPr>
        <w:spacing w:line="360" w:lineRule="auto"/>
        <w:jc w:val="both"/>
        <w:rPr>
          <w:sz w:val="28"/>
          <w:szCs w:val="28"/>
        </w:rPr>
      </w:pPr>
      <w:r w:rsidRPr="00392E6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46355</wp:posOffset>
            </wp:positionV>
            <wp:extent cx="657225" cy="683260"/>
            <wp:effectExtent l="19050" t="0" r="9525" b="0"/>
            <wp:wrapTight wrapText="bothSides">
              <wp:wrapPolygon edited="0">
                <wp:start x="-626" y="0"/>
                <wp:lineTo x="-626" y="21078"/>
                <wp:lineTo x="21913" y="21078"/>
                <wp:lineTo x="21913" y="0"/>
                <wp:lineTo x="-626" y="0"/>
              </wp:wrapPolygon>
            </wp:wrapTight>
            <wp:docPr id="43" name="Рисунок 43" descr="https://st3.depositphotos.com/1954927/16326/v/950/depositphotos_163265886-stock-illustration-smiley-with-blue-eyesemoticon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t3.depositphotos.com/1954927/16326/v/950/depositphotos_163265886-stock-illustration-smiley-with-blue-eyesemoticon-se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5179" t="5014" r="4405" b="53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2E62">
        <w:rPr>
          <w:sz w:val="28"/>
          <w:szCs w:val="28"/>
        </w:rPr>
        <w:t>Будь внимателен, обращай внимание на адрес сайта. Помни, что существуют сайты-подделки</w:t>
      </w:r>
    </w:p>
    <w:p w:rsidR="008A17B4" w:rsidRPr="00392E62" w:rsidRDefault="00392E62" w:rsidP="008A17B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1270</wp:posOffset>
            </wp:positionV>
            <wp:extent cx="619125" cy="619125"/>
            <wp:effectExtent l="19050" t="0" r="9525" b="0"/>
            <wp:wrapSquare wrapText="bothSides"/>
            <wp:docPr id="6" name="Рисунок 46" descr="https://st3.depositphotos.com/1954927/16326/v/950/depositphotos_163265886-stock-illustration-smiley-with-blue-eyesemoticon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st3.depositphotos.com/1954927/16326/v/950/depositphotos_163265886-stock-illustration-smiley-with-blue-eyesemoticon-s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026" t="55158" r="51701" b="4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7B4" w:rsidRPr="00392E62">
        <w:rPr>
          <w:sz w:val="28"/>
          <w:szCs w:val="28"/>
        </w:rPr>
        <w:t>Никогда не распространяй информацию, если не уверен в её достоверности! Всегда проверяй то, что репостишь</w:t>
      </w:r>
    </w:p>
    <w:p w:rsidR="008A17B4" w:rsidRDefault="00474749" w:rsidP="00392E62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6029325</wp:posOffset>
            </wp:positionH>
            <wp:positionV relativeFrom="paragraph">
              <wp:posOffset>852170</wp:posOffset>
            </wp:positionV>
            <wp:extent cx="647700" cy="657225"/>
            <wp:effectExtent l="19050" t="0" r="0" b="0"/>
            <wp:wrapTight wrapText="bothSides">
              <wp:wrapPolygon edited="0">
                <wp:start x="-635" y="0"/>
                <wp:lineTo x="-635" y="21287"/>
                <wp:lineTo x="21600" y="21287"/>
                <wp:lineTo x="21600" y="0"/>
                <wp:lineTo x="-635" y="0"/>
              </wp:wrapPolygon>
            </wp:wrapTight>
            <wp:docPr id="9" name="Рисунок 56" descr="https://st3.depositphotos.com/1954927/16326/v/950/depositphotos_163265886-stock-illustration-smiley-with-blue-eyesemoticon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st3.depositphotos.com/1954927/16326/v/950/depositphotos_163265886-stock-illustration-smiley-with-blue-eyesemoticon-se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5035" t="54871" r="5838" b="5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2E62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</wp:posOffset>
            </wp:positionV>
            <wp:extent cx="685800" cy="685800"/>
            <wp:effectExtent l="19050" t="0" r="0" b="0"/>
            <wp:wrapTight wrapText="bothSides">
              <wp:wrapPolygon edited="0">
                <wp:start x="-600" y="0"/>
                <wp:lineTo x="-600" y="21000"/>
                <wp:lineTo x="21600" y="21000"/>
                <wp:lineTo x="21600" y="0"/>
                <wp:lineTo x="-600" y="0"/>
              </wp:wrapPolygon>
            </wp:wrapTight>
            <wp:docPr id="8" name="Рисунок 53" descr="https://st3.depositphotos.com/1954927/16326/v/950/depositphotos_163265886-stock-illustration-smiley-with-blue-eyesemoticon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st3.depositphotos.com/1954927/16326/v/950/depositphotos_163265886-stock-illustration-smiley-with-blue-eyesemoticon-se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592" t="6022" r="53095" b="53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Будьте бдительны, если вас просят скрыть информацию и не рассказывать никому, особенно взрослым! </w:t>
      </w:r>
    </w:p>
    <w:p w:rsidR="00474749" w:rsidRDefault="00474749" w:rsidP="00CF42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Всегда обращай внимание, есть ли ссылка на официальные источники. Помни, что только официальные ресурсы могут дать гарантию достоверности информации</w:t>
      </w:r>
    </w:p>
    <w:p w:rsidR="001D2BA9" w:rsidRPr="00CF4232" w:rsidRDefault="00CF4232" w:rsidP="00CF4232">
      <w:pPr>
        <w:spacing w:line="240" w:lineRule="auto"/>
        <w:jc w:val="center"/>
        <w:rPr>
          <w:rFonts w:ascii="Arial Black" w:hAnsi="Arial Black"/>
          <w:color w:val="C00000"/>
          <w:sz w:val="28"/>
          <w:szCs w:val="28"/>
        </w:rPr>
      </w:pPr>
      <w:r w:rsidRPr="00CF4232">
        <w:rPr>
          <w:rFonts w:ascii="Arial Black" w:hAnsi="Arial Black"/>
          <w:color w:val="C00000"/>
          <w:sz w:val="28"/>
          <w:szCs w:val="28"/>
        </w:rPr>
        <w:t>БУДЬ ВНИМАТЕЛЕН, ЭТО ПОМОЖЕТ ТЕБЕ ОБОЙТИ МНОГИЕ РЕАЛЬНЫЕ ПРОБЛЕМЫ!</w:t>
      </w:r>
    </w:p>
    <w:sectPr w:rsidR="001D2BA9" w:rsidRPr="00CF4232" w:rsidSect="00E464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717A7"/>
    <w:multiLevelType w:val="multilevel"/>
    <w:tmpl w:val="1946D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464D0"/>
    <w:rsid w:val="001D2BA9"/>
    <w:rsid w:val="002F2D63"/>
    <w:rsid w:val="00392E62"/>
    <w:rsid w:val="00474749"/>
    <w:rsid w:val="007D2BC8"/>
    <w:rsid w:val="008A17B4"/>
    <w:rsid w:val="00CF4232"/>
    <w:rsid w:val="00E4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2021-03-29T18:55:00Z</dcterms:created>
  <dcterms:modified xsi:type="dcterms:W3CDTF">2021-03-29T20:01:00Z</dcterms:modified>
</cp:coreProperties>
</file>